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7D" w:rsidRDefault="004A365E" w:rsidP="0053527D">
      <w:pPr>
        <w:spacing w:after="0"/>
        <w:jc w:val="center"/>
        <w:rPr>
          <w:rFonts w:ascii="Monotype Corsiva" w:hAnsi="Monotype Corsiva" w:cs="Times New Roman"/>
          <w:b/>
          <w:color w:val="002060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-538480</wp:posOffset>
            </wp:positionV>
            <wp:extent cx="10734675" cy="75723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4675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27D">
        <w:rPr>
          <w:rFonts w:ascii="Monotype Corsiva" w:hAnsi="Monotype Corsiva" w:cs="Times New Roman"/>
          <w:b/>
          <w:color w:val="002060"/>
          <w:sz w:val="24"/>
          <w:szCs w:val="24"/>
        </w:rPr>
        <w:t xml:space="preserve"> </w:t>
      </w:r>
    </w:p>
    <w:p w:rsidR="0053527D" w:rsidRPr="001553D4" w:rsidRDefault="001553D4" w:rsidP="0053527D">
      <w:pPr>
        <w:spacing w:after="0"/>
        <w:jc w:val="center"/>
        <w:rPr>
          <w:rFonts w:ascii="Book Antiqua" w:hAnsi="Book Antiqua" w:cs="Times New Roman"/>
          <w:b/>
          <w:i/>
          <w:color w:val="002060"/>
          <w:sz w:val="24"/>
          <w:szCs w:val="24"/>
          <w:u w:val="single"/>
        </w:rPr>
      </w:pPr>
      <w:r w:rsidRPr="001553D4">
        <w:rPr>
          <w:rFonts w:ascii="Book Antiqua" w:eastAsia="Calibri" w:hAnsi="Book Antiqua" w:cs="Times New Roman"/>
          <w:b/>
          <w:i/>
          <w:sz w:val="28"/>
          <w:szCs w:val="28"/>
          <w:u w:val="single"/>
        </w:rPr>
        <w:t>По всем интересующим Вас вопросам можно обращаться:</w:t>
      </w:r>
    </w:p>
    <w:p w:rsidR="001553D4" w:rsidRDefault="001553D4" w:rsidP="0053527D">
      <w:pPr>
        <w:spacing w:after="0"/>
        <w:jc w:val="center"/>
        <w:rPr>
          <w:rFonts w:ascii="Monotype Corsiva" w:hAnsi="Monotype Corsiva" w:cs="Times New Roman"/>
          <w:b/>
          <w:color w:val="002060"/>
          <w:sz w:val="24"/>
          <w:szCs w:val="24"/>
        </w:rPr>
      </w:pPr>
    </w:p>
    <w:p w:rsidR="001553D4" w:rsidRDefault="001553D4" w:rsidP="0053527D">
      <w:pPr>
        <w:spacing w:after="0"/>
        <w:jc w:val="center"/>
        <w:rPr>
          <w:rFonts w:ascii="Monotype Corsiva" w:hAnsi="Monotype Corsiva" w:cs="Times New Roman"/>
          <w:b/>
          <w:color w:val="002060"/>
          <w:sz w:val="24"/>
          <w:szCs w:val="24"/>
        </w:rPr>
      </w:pPr>
    </w:p>
    <w:p w:rsidR="001553D4" w:rsidRDefault="001553D4" w:rsidP="0053527D">
      <w:pPr>
        <w:spacing w:after="0"/>
        <w:jc w:val="center"/>
        <w:rPr>
          <w:rFonts w:ascii="Monotype Corsiva" w:hAnsi="Monotype Corsiva" w:cs="Times New Roman"/>
          <w:b/>
          <w:color w:val="002060"/>
          <w:sz w:val="24"/>
          <w:szCs w:val="24"/>
        </w:rPr>
      </w:pPr>
      <w:r>
        <w:rPr>
          <w:rFonts w:ascii="Monotype Corsiva" w:hAnsi="Monotype Corsiva" w:cs="Times New Roman"/>
          <w:b/>
          <w:noProof/>
          <w:color w:val="0020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72390</wp:posOffset>
                </wp:positionV>
                <wp:extent cx="2828925" cy="1485900"/>
                <wp:effectExtent l="0" t="0" r="28575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485900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1EDA5" id="Скругленный прямоугольник 8" o:spid="_x0000_s1026" style="position:absolute;margin-left:-2.7pt;margin-top:5.7pt;width:222.7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" filled="f" strokecolor="black [3200]" strokeweight="1pt">
                <v:stroke joinstyle="miter"/>
              </v:roundrect>
            </w:pict>
          </mc:Fallback>
        </mc:AlternateContent>
      </w:r>
    </w:p>
    <w:p w:rsidR="00E151D9" w:rsidRPr="00D97F5A" w:rsidRDefault="00E151D9" w:rsidP="00E151D9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97F5A">
        <w:rPr>
          <w:rFonts w:ascii="Times New Roman" w:eastAsia="Calibri" w:hAnsi="Times New Roman" w:cs="Times New Roman"/>
          <w:i/>
          <w:sz w:val="28"/>
          <w:szCs w:val="28"/>
        </w:rPr>
        <w:t>Директор ОГБУСО «КЦСОН Куйтунского района»</w:t>
      </w:r>
    </w:p>
    <w:p w:rsidR="00E151D9" w:rsidRDefault="00E151D9" w:rsidP="00E151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51D9" w:rsidRPr="00E151D9" w:rsidRDefault="00E151D9" w:rsidP="00E151D9">
      <w:pPr>
        <w:spacing w:after="0"/>
        <w:jc w:val="center"/>
        <w:rPr>
          <w:rFonts w:ascii="Monotype Corsiva" w:eastAsia="Calibri" w:hAnsi="Monotype Corsiva" w:cs="Times New Roman"/>
          <w:b/>
          <w:color w:val="0C03C1"/>
          <w:sz w:val="40"/>
          <w:szCs w:val="40"/>
        </w:rPr>
      </w:pPr>
      <w:r w:rsidRPr="00E151D9">
        <w:rPr>
          <w:rFonts w:ascii="Monotype Corsiva" w:eastAsia="Calibri" w:hAnsi="Monotype Corsiva" w:cs="Times New Roman"/>
          <w:b/>
          <w:color w:val="0C03C1"/>
          <w:sz w:val="40"/>
          <w:szCs w:val="40"/>
        </w:rPr>
        <w:t>Виноградова</w:t>
      </w:r>
    </w:p>
    <w:p w:rsidR="00E151D9" w:rsidRPr="00E151D9" w:rsidRDefault="00E151D9" w:rsidP="00E151D9">
      <w:pPr>
        <w:spacing w:after="0"/>
        <w:jc w:val="center"/>
        <w:rPr>
          <w:rFonts w:ascii="Monotype Corsiva" w:eastAsia="Calibri" w:hAnsi="Monotype Corsiva" w:cs="Times New Roman"/>
          <w:b/>
          <w:color w:val="0C03C1"/>
          <w:sz w:val="40"/>
          <w:szCs w:val="40"/>
        </w:rPr>
      </w:pPr>
      <w:r w:rsidRPr="00E151D9">
        <w:rPr>
          <w:rFonts w:ascii="Monotype Corsiva" w:eastAsia="Calibri" w:hAnsi="Monotype Corsiva" w:cs="Times New Roman"/>
          <w:b/>
          <w:color w:val="0C03C1"/>
          <w:sz w:val="40"/>
          <w:szCs w:val="40"/>
        </w:rPr>
        <w:t>Юлия Витальевна</w:t>
      </w:r>
    </w:p>
    <w:p w:rsidR="001553D4" w:rsidRDefault="001553D4" w:rsidP="0053527D">
      <w:pPr>
        <w:spacing w:after="0"/>
        <w:jc w:val="center"/>
        <w:rPr>
          <w:rFonts w:ascii="Monotype Corsiva" w:hAnsi="Monotype Corsiva" w:cs="Times New Roman"/>
          <w:b/>
          <w:color w:val="002060"/>
          <w:sz w:val="24"/>
          <w:szCs w:val="24"/>
        </w:rPr>
      </w:pPr>
    </w:p>
    <w:p w:rsidR="001553D4" w:rsidRDefault="001553D4" w:rsidP="0053527D">
      <w:pPr>
        <w:spacing w:after="0"/>
        <w:jc w:val="center"/>
        <w:rPr>
          <w:rFonts w:ascii="Monotype Corsiva" w:hAnsi="Monotype Corsiva" w:cs="Times New Roman"/>
          <w:b/>
          <w:color w:val="002060"/>
          <w:sz w:val="24"/>
          <w:szCs w:val="24"/>
        </w:rPr>
      </w:pPr>
    </w:p>
    <w:p w:rsidR="001553D4" w:rsidRDefault="00E151D9" w:rsidP="0053527D">
      <w:pPr>
        <w:spacing w:after="0"/>
        <w:jc w:val="center"/>
        <w:rPr>
          <w:rFonts w:ascii="Monotype Corsiva" w:hAnsi="Monotype Corsiva" w:cs="Times New Roman"/>
          <w:b/>
          <w:color w:val="002060"/>
          <w:sz w:val="24"/>
          <w:szCs w:val="24"/>
        </w:rPr>
      </w:pPr>
      <w:r>
        <w:rPr>
          <w:rFonts w:ascii="Monotype Corsiva" w:hAnsi="Monotype Corsiva" w:cs="Times New Roman"/>
          <w:b/>
          <w:noProof/>
          <w:color w:val="0020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81914</wp:posOffset>
                </wp:positionV>
                <wp:extent cx="2828925" cy="1781175"/>
                <wp:effectExtent l="0" t="0" r="28575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781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71EB6D" id="Скругленный прямоугольник 9" o:spid="_x0000_s1026" style="position:absolute;margin-left:-2.7pt;margin-top:6.45pt;width:222.75pt;height:1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" filled="f" strokecolor="black [3200]" strokeweight="1pt">
                <v:stroke joinstyle="miter"/>
              </v:roundrect>
            </w:pict>
          </mc:Fallback>
        </mc:AlternateContent>
      </w:r>
    </w:p>
    <w:p w:rsidR="00E151D9" w:rsidRPr="00E151D9" w:rsidRDefault="00E151D9" w:rsidP="00E151D9">
      <w:pPr>
        <w:spacing w:after="0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E151D9">
        <w:rPr>
          <w:rFonts w:ascii="Times New Roman" w:eastAsia="Calibri" w:hAnsi="Times New Roman" w:cs="Times New Roman"/>
          <w:i/>
          <w:sz w:val="26"/>
          <w:szCs w:val="26"/>
        </w:rPr>
        <w:t>Заведующая отделением срочного социального обслуживания, социального сопровождения и социальной реабилитации инвалидов</w:t>
      </w:r>
    </w:p>
    <w:p w:rsidR="00E151D9" w:rsidRPr="006A4D49" w:rsidRDefault="00E151D9" w:rsidP="00E151D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151D9" w:rsidRPr="00E151D9" w:rsidRDefault="00E151D9" w:rsidP="00E151D9">
      <w:pPr>
        <w:spacing w:after="0"/>
        <w:jc w:val="center"/>
        <w:rPr>
          <w:rFonts w:ascii="Monotype Corsiva" w:eastAsia="Calibri" w:hAnsi="Monotype Corsiva" w:cs="Times New Roman"/>
          <w:b/>
          <w:color w:val="0C03C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51D9">
        <w:rPr>
          <w:rFonts w:ascii="Monotype Corsiva" w:eastAsia="Calibri" w:hAnsi="Monotype Corsiva" w:cs="Times New Roman"/>
          <w:b/>
          <w:color w:val="0C03C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Новикова </w:t>
      </w:r>
    </w:p>
    <w:p w:rsidR="00E151D9" w:rsidRPr="00E151D9" w:rsidRDefault="00E151D9" w:rsidP="00E151D9">
      <w:pPr>
        <w:spacing w:after="0"/>
        <w:jc w:val="center"/>
        <w:rPr>
          <w:rFonts w:ascii="Monotype Corsiva" w:eastAsia="Calibri" w:hAnsi="Monotype Corsiva" w:cs="Times New Roman"/>
          <w:b/>
          <w:color w:val="0C03C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51D9">
        <w:rPr>
          <w:rFonts w:ascii="Monotype Corsiva" w:eastAsia="Calibri" w:hAnsi="Monotype Corsiva" w:cs="Times New Roman"/>
          <w:b/>
          <w:color w:val="0C03C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Татьяна Александровна</w:t>
      </w:r>
    </w:p>
    <w:p w:rsidR="001553D4" w:rsidRDefault="001553D4" w:rsidP="0053527D">
      <w:pPr>
        <w:spacing w:after="0"/>
        <w:jc w:val="center"/>
        <w:rPr>
          <w:rFonts w:ascii="Monotype Corsiva" w:hAnsi="Monotype Corsiva" w:cs="Times New Roman"/>
          <w:b/>
          <w:color w:val="002060"/>
          <w:sz w:val="24"/>
          <w:szCs w:val="24"/>
        </w:rPr>
      </w:pPr>
    </w:p>
    <w:p w:rsidR="001553D4" w:rsidRDefault="001553D4" w:rsidP="0053527D">
      <w:pPr>
        <w:spacing w:after="0"/>
        <w:jc w:val="center"/>
        <w:rPr>
          <w:rFonts w:ascii="Monotype Corsiva" w:hAnsi="Monotype Corsiva" w:cs="Times New Roman"/>
          <w:b/>
          <w:color w:val="002060"/>
          <w:sz w:val="24"/>
          <w:szCs w:val="24"/>
        </w:rPr>
      </w:pPr>
    </w:p>
    <w:p w:rsidR="00E151D9" w:rsidRDefault="00E151D9" w:rsidP="00E151D9">
      <w:pPr>
        <w:spacing w:after="0"/>
        <w:ind w:left="357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Monotype Corsiva" w:hAnsi="Monotype Corsiva" w:cs="Times New Roman"/>
          <w:b/>
          <w:noProof/>
          <w:color w:val="0020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55880</wp:posOffset>
                </wp:positionV>
                <wp:extent cx="2828925" cy="1343025"/>
                <wp:effectExtent l="0" t="0" r="28575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343025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121AD" id="Скругленный прямоугольник 11" o:spid="_x0000_s1026" style="position:absolute;margin-left:-2.7pt;margin-top:4.4pt;width:222.75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" filled="f" strokecolor="black [3200]" strokeweight="1pt">
                <v:stroke joinstyle="miter"/>
              </v:roundrect>
            </w:pict>
          </mc:Fallback>
        </mc:AlternateContent>
      </w:r>
    </w:p>
    <w:p w:rsidR="00E151D9" w:rsidRPr="00E151D9" w:rsidRDefault="00E151D9" w:rsidP="00E151D9">
      <w:pPr>
        <w:spacing w:after="0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E151D9">
        <w:rPr>
          <w:rFonts w:ascii="Times New Roman" w:eastAsia="Calibri" w:hAnsi="Times New Roman" w:cs="Times New Roman"/>
          <w:i/>
          <w:sz w:val="26"/>
          <w:szCs w:val="26"/>
        </w:rPr>
        <w:t>Специалист по социальной работе</w:t>
      </w:r>
    </w:p>
    <w:p w:rsidR="001553D4" w:rsidRDefault="001553D4" w:rsidP="0053527D">
      <w:pPr>
        <w:spacing w:after="0"/>
        <w:jc w:val="center"/>
        <w:rPr>
          <w:rFonts w:ascii="Monotype Corsiva" w:hAnsi="Monotype Corsiva" w:cs="Times New Roman"/>
          <w:b/>
          <w:color w:val="002060"/>
          <w:sz w:val="24"/>
          <w:szCs w:val="24"/>
        </w:rPr>
      </w:pPr>
    </w:p>
    <w:p w:rsidR="00E151D9" w:rsidRPr="00E151D9" w:rsidRDefault="00AB2736" w:rsidP="0053527D">
      <w:pPr>
        <w:spacing w:after="0"/>
        <w:jc w:val="center"/>
        <w:rPr>
          <w:rFonts w:ascii="Monotype Corsiva" w:hAnsi="Monotype Corsiva" w:cs="Times New Roman"/>
          <w:b/>
          <w:color w:val="0C03C1"/>
          <w:sz w:val="36"/>
          <w:szCs w:val="36"/>
        </w:rPr>
      </w:pPr>
      <w:r>
        <w:rPr>
          <w:rFonts w:ascii="Monotype Corsiva" w:hAnsi="Monotype Corsiva" w:cs="Times New Roman"/>
          <w:b/>
          <w:color w:val="0C03C1"/>
          <w:sz w:val="36"/>
          <w:szCs w:val="36"/>
        </w:rPr>
        <w:t>Барахтенко</w:t>
      </w:r>
    </w:p>
    <w:p w:rsidR="00E151D9" w:rsidRPr="00E151D9" w:rsidRDefault="00E151D9" w:rsidP="0053527D">
      <w:pPr>
        <w:spacing w:after="0"/>
        <w:jc w:val="center"/>
        <w:rPr>
          <w:rFonts w:ascii="Monotype Corsiva" w:hAnsi="Monotype Corsiva" w:cs="Times New Roman"/>
          <w:b/>
          <w:color w:val="0C03C1"/>
          <w:sz w:val="36"/>
          <w:szCs w:val="36"/>
        </w:rPr>
      </w:pPr>
      <w:r w:rsidRPr="00E151D9">
        <w:rPr>
          <w:rFonts w:ascii="Monotype Corsiva" w:hAnsi="Monotype Corsiva" w:cs="Times New Roman"/>
          <w:b/>
          <w:color w:val="0C03C1"/>
          <w:sz w:val="36"/>
          <w:szCs w:val="36"/>
        </w:rPr>
        <w:t>Дарья Олеговна</w:t>
      </w:r>
    </w:p>
    <w:p w:rsidR="001553D4" w:rsidRDefault="001553D4" w:rsidP="0053527D">
      <w:pPr>
        <w:spacing w:after="0"/>
        <w:jc w:val="center"/>
        <w:rPr>
          <w:rFonts w:ascii="Monotype Corsiva" w:hAnsi="Monotype Corsiva" w:cs="Times New Roman"/>
          <w:b/>
          <w:color w:val="002060"/>
          <w:sz w:val="24"/>
          <w:szCs w:val="24"/>
        </w:rPr>
      </w:pPr>
    </w:p>
    <w:p w:rsidR="0053527D" w:rsidRDefault="004A365E" w:rsidP="004A365E">
      <w:pPr>
        <w:spacing w:after="0"/>
        <w:rPr>
          <w:rFonts w:ascii="Monotype Corsiva" w:hAnsi="Monotype Corsiva" w:cs="Times New Roman"/>
          <w:b/>
          <w:color w:val="002060"/>
          <w:sz w:val="24"/>
          <w:szCs w:val="24"/>
        </w:rPr>
      </w:pPr>
      <w:r w:rsidRPr="00313438">
        <w:rPr>
          <w:noProof/>
          <w:lang w:eastAsia="ru-RU"/>
        </w:rPr>
        <w:drawing>
          <wp:inline distT="0" distB="0" distL="0" distR="0" wp14:anchorId="6D136A42" wp14:editId="1CE061D6">
            <wp:extent cx="2783840" cy="2533015"/>
            <wp:effectExtent l="0" t="0" r="0" b="635"/>
            <wp:docPr id="7" name="Рисунок 7" descr="C:\Users\User\Desktop\c380f8f56e24260c53bb23ccf0543c3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380f8f56e24260c53bb23ccf0543c31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53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65E" w:rsidRDefault="004A365E" w:rsidP="004A365E">
      <w:pPr>
        <w:spacing w:after="0"/>
        <w:rPr>
          <w:rFonts w:ascii="Monotype Corsiva" w:hAnsi="Monotype Corsiva" w:cs="Times New Roman"/>
          <w:b/>
          <w:color w:val="002060"/>
          <w:sz w:val="24"/>
          <w:szCs w:val="24"/>
        </w:rPr>
      </w:pPr>
    </w:p>
    <w:p w:rsidR="004A365E" w:rsidRDefault="004A365E" w:rsidP="004A365E">
      <w:pPr>
        <w:spacing w:after="0"/>
        <w:rPr>
          <w:rFonts w:ascii="Monotype Corsiva" w:hAnsi="Monotype Corsiva" w:cs="Times New Roman"/>
          <w:b/>
          <w:color w:val="002060"/>
          <w:sz w:val="24"/>
          <w:szCs w:val="24"/>
        </w:rPr>
      </w:pPr>
    </w:p>
    <w:p w:rsidR="0072319C" w:rsidRPr="004A365E" w:rsidRDefault="004A365E" w:rsidP="004A365E">
      <w:pPr>
        <w:spacing w:after="0"/>
        <w:jc w:val="center"/>
        <w:rPr>
          <w:rFonts w:ascii="Monotype Corsiva" w:hAnsi="Monotype Corsiva" w:cs="Times New Roman"/>
          <w:b/>
          <w:color w:val="002060"/>
          <w:sz w:val="24"/>
          <w:szCs w:val="24"/>
        </w:rPr>
      </w:pPr>
      <w:r>
        <w:rPr>
          <w:rFonts w:ascii="Monotype Corsiva" w:hAnsi="Monotype Corsiva" w:cs="Times New Roman"/>
          <w:b/>
          <w:color w:val="002060"/>
          <w:sz w:val="24"/>
          <w:szCs w:val="24"/>
        </w:rPr>
        <w:t xml:space="preserve">     </w:t>
      </w:r>
      <w:r w:rsidR="0072319C" w:rsidRPr="00AD3368">
        <w:rPr>
          <w:rFonts w:ascii="Times New Roman" w:eastAsia="Calibri" w:hAnsi="Times New Roman" w:cs="Times New Roman"/>
          <w:b/>
          <w:sz w:val="28"/>
          <w:szCs w:val="28"/>
          <w:u w:val="single"/>
        </w:rPr>
        <w:t>Адрес</w:t>
      </w:r>
      <w:r w:rsidR="0072319C" w:rsidRPr="00AD336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2319C" w:rsidRPr="00AD3368" w:rsidRDefault="0072319C" w:rsidP="0072319C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3368">
        <w:rPr>
          <w:rFonts w:ascii="Times New Roman" w:eastAsia="Calibri" w:hAnsi="Times New Roman" w:cs="Times New Roman"/>
          <w:b/>
          <w:sz w:val="28"/>
          <w:szCs w:val="28"/>
        </w:rPr>
        <w:t>665302, Иркутская область.</w:t>
      </w:r>
    </w:p>
    <w:p w:rsidR="0072319C" w:rsidRPr="00AD3368" w:rsidRDefault="0072319C" w:rsidP="0072319C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3368">
        <w:rPr>
          <w:rFonts w:ascii="Times New Roman" w:eastAsia="Calibri" w:hAnsi="Times New Roman" w:cs="Times New Roman"/>
          <w:b/>
          <w:sz w:val="28"/>
          <w:szCs w:val="28"/>
        </w:rPr>
        <w:t>р.п. Куйтун, ул. Мичурина,</w:t>
      </w:r>
    </w:p>
    <w:p w:rsidR="0072319C" w:rsidRPr="00AD3368" w:rsidRDefault="0072319C" w:rsidP="0072319C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3368">
        <w:rPr>
          <w:rFonts w:ascii="Times New Roman" w:eastAsia="Calibri" w:hAnsi="Times New Roman" w:cs="Times New Roman"/>
          <w:b/>
          <w:sz w:val="28"/>
          <w:szCs w:val="28"/>
        </w:rPr>
        <w:t>д. 21 «А»</w:t>
      </w:r>
    </w:p>
    <w:p w:rsidR="0072319C" w:rsidRPr="00AD3368" w:rsidRDefault="0072319C" w:rsidP="0072319C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Тел.: 8 (39536) </w:t>
      </w:r>
      <w:r w:rsidRPr="00AD336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5-12-41</w:t>
      </w:r>
    </w:p>
    <w:p w:rsidR="0072319C" w:rsidRPr="00AD3368" w:rsidRDefault="0072319C" w:rsidP="0072319C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Электронная почта</w:t>
      </w:r>
      <w:r w:rsidRPr="00AD3368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72319C" w:rsidRPr="00285855" w:rsidRDefault="0072319C" w:rsidP="0072319C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58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7" w:history="1">
        <w:r w:rsidRPr="0064562E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nadegda</w:t>
        </w:r>
        <w:r w:rsidRPr="00285855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_</w:t>
        </w:r>
        <w:r w:rsidRPr="0064562E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kuitun</w:t>
        </w:r>
        <w:r w:rsidRPr="00285855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@</w:t>
        </w:r>
        <w:r w:rsidRPr="0064562E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mail</w:t>
        </w:r>
        <w:r w:rsidRPr="00285855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</w:t>
        </w:r>
        <w:r w:rsidRPr="0064562E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72319C" w:rsidRPr="00285855" w:rsidRDefault="0072319C" w:rsidP="0072319C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D3368">
        <w:rPr>
          <w:rFonts w:ascii="Times New Roman" w:eastAsia="Calibri" w:hAnsi="Times New Roman" w:cs="Times New Roman"/>
          <w:b/>
          <w:sz w:val="28"/>
          <w:szCs w:val="28"/>
          <w:u w:val="single"/>
        </w:rPr>
        <w:t>Сайт</w:t>
      </w:r>
      <w:r w:rsidRPr="0028585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AD3368">
        <w:rPr>
          <w:rFonts w:ascii="Times New Roman" w:eastAsia="Calibri" w:hAnsi="Times New Roman" w:cs="Times New Roman"/>
          <w:b/>
          <w:sz w:val="28"/>
          <w:szCs w:val="28"/>
          <w:u w:val="single"/>
        </w:rPr>
        <w:t>учреждения</w:t>
      </w:r>
      <w:r w:rsidRPr="00285855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72319C" w:rsidRPr="00285855" w:rsidRDefault="0072319C" w:rsidP="0072319C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D3368">
        <w:rPr>
          <w:rFonts w:ascii="Times New Roman" w:eastAsia="Calibri" w:hAnsi="Times New Roman" w:cs="Times New Roman"/>
          <w:b/>
          <w:sz w:val="28"/>
          <w:szCs w:val="28"/>
          <w:lang w:val="en-US"/>
        </w:rPr>
        <w:t>kcson</w:t>
      </w:r>
      <w:r w:rsidRPr="00285855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AD3368">
        <w:rPr>
          <w:rFonts w:ascii="Times New Roman" w:eastAsia="Calibri" w:hAnsi="Times New Roman" w:cs="Times New Roman"/>
          <w:b/>
          <w:sz w:val="28"/>
          <w:szCs w:val="28"/>
          <w:lang w:val="en-US"/>
        </w:rPr>
        <w:t>kuitun</w:t>
      </w:r>
      <w:r w:rsidRPr="0028585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D3368">
        <w:rPr>
          <w:rFonts w:ascii="Times New Roman" w:eastAsia="Calibri" w:hAnsi="Times New Roman" w:cs="Times New Roman"/>
          <w:b/>
          <w:sz w:val="28"/>
          <w:szCs w:val="28"/>
          <w:lang w:val="en-US"/>
        </w:rPr>
        <w:t>gbu</w:t>
      </w:r>
      <w:r w:rsidRPr="0028585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D3368">
        <w:rPr>
          <w:rFonts w:ascii="Times New Roman" w:eastAsia="Calibri" w:hAnsi="Times New Roman" w:cs="Times New Roman"/>
          <w:b/>
          <w:sz w:val="28"/>
          <w:szCs w:val="28"/>
          <w:lang w:val="en-US"/>
        </w:rPr>
        <w:t>su</w:t>
      </w:r>
      <w:proofErr w:type="gramEnd"/>
    </w:p>
    <w:p w:rsidR="0072319C" w:rsidRPr="00AD3368" w:rsidRDefault="0072319C" w:rsidP="0072319C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D3368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Режим работ</w:t>
      </w:r>
      <w:r w:rsidRPr="00AD3368">
        <w:rPr>
          <w:rFonts w:ascii="Times New Roman" w:hAnsi="Times New Roman" w:cs="Times New Roman"/>
          <w:b/>
          <w:sz w:val="28"/>
          <w:szCs w:val="28"/>
          <w:u w:val="single"/>
        </w:rPr>
        <w:t>ы отделения</w:t>
      </w:r>
      <w:r w:rsidRPr="00AD3368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72319C" w:rsidRDefault="0072319C" w:rsidP="0072319C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3368">
        <w:rPr>
          <w:rFonts w:ascii="Times New Roman" w:eastAsia="Calibri" w:hAnsi="Times New Roman" w:cs="Times New Roman"/>
          <w:b/>
          <w:sz w:val="28"/>
          <w:szCs w:val="28"/>
        </w:rPr>
        <w:t>Понедельник – пятница</w:t>
      </w:r>
    </w:p>
    <w:p w:rsidR="0072319C" w:rsidRPr="00AD3368" w:rsidRDefault="0072319C" w:rsidP="0072319C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3368">
        <w:rPr>
          <w:rFonts w:ascii="Times New Roman" w:eastAsia="Calibri" w:hAnsi="Times New Roman" w:cs="Times New Roman"/>
          <w:b/>
          <w:sz w:val="28"/>
          <w:szCs w:val="28"/>
        </w:rPr>
        <w:t xml:space="preserve"> с 9. 00 до 18.00</w:t>
      </w:r>
    </w:p>
    <w:p w:rsidR="0072319C" w:rsidRPr="00AD3368" w:rsidRDefault="0072319C" w:rsidP="0072319C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3368">
        <w:rPr>
          <w:rFonts w:ascii="Times New Roman" w:eastAsia="Calibri" w:hAnsi="Times New Roman" w:cs="Times New Roman"/>
          <w:b/>
          <w:sz w:val="28"/>
          <w:szCs w:val="28"/>
        </w:rPr>
        <w:t>обед с 13.00 до 14.00</w:t>
      </w:r>
    </w:p>
    <w:p w:rsidR="0072319C" w:rsidRDefault="0072319C" w:rsidP="00723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выходные дни: </w:t>
      </w:r>
    </w:p>
    <w:p w:rsidR="0072319C" w:rsidRDefault="0072319C" w:rsidP="00723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суббота,                         </w:t>
      </w:r>
    </w:p>
    <w:p w:rsidR="00995E99" w:rsidRPr="0072319C" w:rsidRDefault="0072319C" w:rsidP="0072319C">
      <w:pPr>
        <w:spacing w:after="0"/>
        <w:jc w:val="center"/>
        <w:rPr>
          <w:rFonts w:ascii="Monotype Corsiva" w:hAnsi="Monotype Corsiva" w:cs="Times New Roman"/>
          <w:b/>
          <w:color w:val="002060"/>
          <w:sz w:val="24"/>
          <w:szCs w:val="24"/>
        </w:rPr>
      </w:pPr>
      <w:r w:rsidRPr="00AD3368">
        <w:rPr>
          <w:rFonts w:ascii="Times New Roman" w:hAnsi="Times New Roman" w:cs="Times New Roman"/>
          <w:b/>
          <w:sz w:val="28"/>
          <w:szCs w:val="28"/>
        </w:rPr>
        <w:t>воскресенье</w:t>
      </w:r>
    </w:p>
    <w:p w:rsidR="0072319C" w:rsidRPr="0072319C" w:rsidRDefault="009513BE" w:rsidP="0072319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Отделение по организации о</w:t>
      </w:r>
      <w:r w:rsidR="0072319C" w:rsidRPr="0072319C">
        <w:rPr>
          <w:rFonts w:ascii="Times New Roman" w:hAnsi="Times New Roman" w:cs="Times New Roman"/>
          <w:b/>
          <w:i/>
          <w:color w:val="FF0000"/>
          <w:sz w:val="32"/>
          <w:szCs w:val="32"/>
        </w:rPr>
        <w:t>тдых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а</w:t>
      </w:r>
      <w:r w:rsidR="0072319C" w:rsidRPr="0072319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и оздоровлени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я</w:t>
      </w:r>
      <w:r w:rsidR="0072319C" w:rsidRPr="0072319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детей</w:t>
      </w:r>
    </w:p>
    <w:p w:rsidR="0072319C" w:rsidRDefault="0072319C" w:rsidP="00FD6FEE">
      <w:pPr>
        <w:spacing w:after="0"/>
        <w:jc w:val="center"/>
        <w:rPr>
          <w:rFonts w:ascii="Segoe Script" w:hAnsi="Segoe Script" w:cs="Times New Roman"/>
          <w:b/>
          <w:i/>
          <w:color w:val="002060"/>
          <w:sz w:val="28"/>
          <w:szCs w:val="28"/>
        </w:rPr>
      </w:pPr>
    </w:p>
    <w:p w:rsidR="00995E99" w:rsidRDefault="0072319C" w:rsidP="0072319C">
      <w:pPr>
        <w:spacing w:after="0"/>
        <w:rPr>
          <w:rFonts w:ascii="Segoe Script" w:hAnsi="Segoe Script" w:cs="Times New Roman"/>
          <w:b/>
          <w:i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F473C2" wp14:editId="48098323">
            <wp:extent cx="2783840" cy="1377950"/>
            <wp:effectExtent l="0" t="0" r="0" b="0"/>
            <wp:docPr id="3" name="Рисунок 3" descr="https://liptur.ru/image/high/storage/2018/02/02/54d28e341661e851ba687e94ce05ad36038dd7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ptur.ru/image/high/storage/2018/02/02/54d28e341661e851ba687e94ce05ad36038dd7d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3" r="13381"/>
                    <a:stretch/>
                  </pic:blipFill>
                  <pic:spPr bwMode="auto">
                    <a:xfrm>
                      <a:off x="0" y="0"/>
                      <a:ext cx="278384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319C" w:rsidRDefault="0072319C" w:rsidP="0072319C">
      <w:pPr>
        <w:spacing w:after="0" w:line="240" w:lineRule="auto"/>
        <w:jc w:val="center"/>
        <w:rPr>
          <w:rFonts w:ascii="Segoe Script" w:hAnsi="Segoe Script" w:cs="Times New Roman"/>
          <w:b/>
          <w:i/>
          <w:color w:val="002060"/>
          <w:sz w:val="24"/>
          <w:szCs w:val="24"/>
        </w:rPr>
      </w:pPr>
    </w:p>
    <w:p w:rsidR="0053527D" w:rsidRPr="0072319C" w:rsidRDefault="0053527D" w:rsidP="0072319C">
      <w:pPr>
        <w:spacing w:after="0" w:line="240" w:lineRule="auto"/>
        <w:jc w:val="center"/>
        <w:rPr>
          <w:rFonts w:ascii="Monotype Corsiva" w:hAnsi="Monotype Corsiva" w:cs="Times New Roman"/>
          <w:b/>
          <w:color w:val="0C03C1"/>
          <w:sz w:val="24"/>
          <w:szCs w:val="24"/>
        </w:rPr>
      </w:pPr>
      <w:r w:rsidRPr="0072319C">
        <w:rPr>
          <w:rFonts w:ascii="Segoe Script" w:hAnsi="Segoe Script" w:cs="Times New Roman"/>
          <w:b/>
          <w:i/>
          <w:color w:val="0C03C1"/>
          <w:sz w:val="24"/>
          <w:szCs w:val="24"/>
        </w:rPr>
        <w:t xml:space="preserve">Областное государственное бюджетное учреждение </w:t>
      </w:r>
    </w:p>
    <w:p w:rsidR="0053527D" w:rsidRPr="0072319C" w:rsidRDefault="0053527D" w:rsidP="0072319C">
      <w:pPr>
        <w:spacing w:after="0" w:line="240" w:lineRule="auto"/>
        <w:jc w:val="center"/>
        <w:rPr>
          <w:rFonts w:ascii="Segoe Script" w:hAnsi="Segoe Script" w:cs="Times New Roman"/>
          <w:b/>
          <w:i/>
          <w:color w:val="0C03C1"/>
          <w:sz w:val="24"/>
          <w:szCs w:val="24"/>
        </w:rPr>
      </w:pPr>
      <w:r w:rsidRPr="0072319C">
        <w:rPr>
          <w:rFonts w:ascii="Segoe Script" w:hAnsi="Segoe Script" w:cs="Times New Roman"/>
          <w:b/>
          <w:i/>
          <w:color w:val="0C03C1"/>
          <w:sz w:val="24"/>
          <w:szCs w:val="24"/>
        </w:rPr>
        <w:t xml:space="preserve">социального обслуживания «Комплексный центр социального обслуживания населения Куйтунского района» </w:t>
      </w:r>
    </w:p>
    <w:p w:rsidR="0053527D" w:rsidRDefault="0053527D">
      <w:pPr>
        <w:rPr>
          <w:noProof/>
          <w:lang w:eastAsia="ru-RU"/>
        </w:rPr>
      </w:pPr>
    </w:p>
    <w:p w:rsidR="0053527D" w:rsidRDefault="0072319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3964F1E" wp14:editId="48660166">
            <wp:extent cx="2783840" cy="1565910"/>
            <wp:effectExtent l="0" t="0" r="0" b="0"/>
            <wp:docPr id="5" name="Рисунок 5" descr="https://i.ytimg.com/vi/z3Cqej6-PN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z3Cqej6-PNg/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F5A" w:rsidRDefault="00D97F5A" w:rsidP="00D97F5A"/>
    <w:p w:rsidR="00D97F5A" w:rsidRPr="00D97F5A" w:rsidRDefault="00D374BE" w:rsidP="00D97F5A">
      <w:pPr>
        <w:rPr>
          <w:rFonts w:ascii="Times New Roman" w:hAnsi="Times New Roman" w:cs="Times New Roman"/>
          <w:i/>
          <w:sz w:val="32"/>
          <w:szCs w:val="32"/>
        </w:rPr>
      </w:pPr>
      <w:r w:rsidRPr="00D97F5A">
        <w:rPr>
          <w:rFonts w:ascii="Times New Roman" w:hAnsi="Times New Roman" w:cs="Times New Roman"/>
          <w:b/>
          <w:i/>
          <w:noProof/>
          <w:color w:val="7030A0"/>
          <w:sz w:val="32"/>
          <w:szCs w:val="32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660288" behindDoc="1" locked="0" layoutInCell="1" allowOverlap="1" wp14:anchorId="2BEF0B9E" wp14:editId="0C9D7143">
            <wp:simplePos x="0" y="0"/>
            <wp:positionH relativeFrom="column">
              <wp:posOffset>-732790</wp:posOffset>
            </wp:positionH>
            <wp:positionV relativeFrom="paragraph">
              <wp:posOffset>-544830</wp:posOffset>
            </wp:positionV>
            <wp:extent cx="10706100" cy="75647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756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F5A" w:rsidRPr="00D97F5A">
        <w:rPr>
          <w:rFonts w:ascii="Times New Roman" w:hAnsi="Times New Roman" w:cs="Times New Roman"/>
          <w:b/>
          <w:bCs/>
          <w:i/>
          <w:color w:val="7030A0"/>
          <w:sz w:val="32"/>
          <w:szCs w:val="32"/>
          <w:bdr w:val="none" w:sz="0" w:space="0" w:color="auto" w:frame="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Отдых и оздоровление детей.</w:t>
      </w:r>
    </w:p>
    <w:p w:rsidR="00D97F5A" w:rsidRDefault="00D97F5A" w:rsidP="00D97F5A">
      <w:pPr>
        <w:pStyle w:val="a5"/>
        <w:spacing w:before="240" w:beforeAutospacing="0" w:after="0" w:afterAutospacing="0"/>
        <w:jc w:val="center"/>
        <w:rPr>
          <w:b/>
          <w:i/>
          <w:color w:val="000000" w:themeColor="text1"/>
          <w:sz w:val="26"/>
          <w:szCs w:val="26"/>
          <w:bdr w:val="none" w:sz="0" w:space="0" w:color="auto" w:frame="1"/>
        </w:rPr>
      </w:pPr>
      <w:r w:rsidRPr="00D97F5A">
        <w:rPr>
          <w:b/>
          <w:i/>
          <w:color w:val="000000" w:themeColor="text1"/>
          <w:sz w:val="26"/>
          <w:szCs w:val="26"/>
          <w:bdr w:val="none" w:sz="0" w:space="0" w:color="auto" w:frame="1"/>
        </w:rPr>
        <w:t>В рамках реализации программы Правительства России в ОГБУ СО КЦСОН Куйтунского района» предоставляется услуга «Организация и обеспечение детей путевками в организации, обеспечивающие отдых и оздоровление.</w:t>
      </w:r>
    </w:p>
    <w:p w:rsidR="00E777B6" w:rsidRPr="00D97F5A" w:rsidRDefault="00E777B6" w:rsidP="00E777B6">
      <w:pPr>
        <w:pStyle w:val="a5"/>
        <w:spacing w:before="240" w:beforeAutospacing="0" w:after="0" w:afterAutospacing="0"/>
        <w:rPr>
          <w:b/>
          <w:i/>
          <w:color w:val="000000" w:themeColor="text1"/>
          <w:sz w:val="26"/>
          <w:szCs w:val="26"/>
          <w:bdr w:val="none" w:sz="0" w:space="0" w:color="auto" w:frame="1"/>
        </w:rPr>
      </w:pPr>
    </w:p>
    <w:p w:rsidR="00D97F5A" w:rsidRPr="00452C53" w:rsidRDefault="00D97F5A" w:rsidP="00D97F5A">
      <w:pPr>
        <w:pStyle w:val="a5"/>
        <w:spacing w:before="0" w:beforeAutospacing="0" w:after="0" w:afterAutospacing="0"/>
        <w:jc w:val="center"/>
        <w:rPr>
          <w:color w:val="000000" w:themeColor="text1"/>
          <w:bdr w:val="none" w:sz="0" w:space="0" w:color="auto" w:frame="1"/>
        </w:rPr>
      </w:pPr>
    </w:p>
    <w:p w:rsidR="00D97F5A" w:rsidRPr="00E777B6" w:rsidRDefault="00D97F5A" w:rsidP="00D97F5A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u w:val="single"/>
          <w:bdr w:val="none" w:sz="0" w:space="0" w:color="auto" w:frame="1"/>
        </w:rPr>
      </w:pPr>
      <w:r w:rsidRPr="00E777B6">
        <w:rPr>
          <w:bCs/>
          <w:i/>
          <w:color w:val="000000"/>
          <w:sz w:val="28"/>
          <w:u w:val="single"/>
          <w:bdr w:val="none" w:sz="0" w:space="0" w:color="auto" w:frame="1"/>
        </w:rPr>
        <w:t>Для получения государственной услуги по предоставлению оздоровительных путевок для детей, чьи законные представители состоят в трудовых отношениях с организациями независимо от их организационно - правовой формы и формы собственности необходимо предоставить следующий перечень документов</w:t>
      </w:r>
      <w:r w:rsidRPr="00E777B6">
        <w:rPr>
          <w:i/>
          <w:color w:val="000000"/>
          <w:sz w:val="28"/>
          <w:u w:val="single"/>
          <w:bdr w:val="none" w:sz="0" w:space="0" w:color="auto" w:frame="1"/>
        </w:rPr>
        <w:t>:</w:t>
      </w:r>
    </w:p>
    <w:p w:rsidR="00D97F5A" w:rsidRDefault="00D97F5A" w:rsidP="00D97F5A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E777B6" w:rsidRDefault="00E777B6" w:rsidP="00D97F5A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E777B6" w:rsidRPr="00452C53" w:rsidRDefault="00E777B6" w:rsidP="00D97F5A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E777B6" w:rsidRDefault="00E777B6" w:rsidP="00D97F5A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Документ, удостоверяющий личность;</w:t>
      </w:r>
    </w:p>
    <w:p w:rsidR="00D97F5A" w:rsidRPr="00D97F5A" w:rsidRDefault="00E777B6" w:rsidP="00D97F5A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С</w:t>
      </w:r>
      <w:r w:rsidR="00D97F5A" w:rsidRPr="00D97F5A">
        <w:rPr>
          <w:color w:val="000000"/>
          <w:bdr w:val="none" w:sz="0" w:space="0" w:color="auto" w:frame="1"/>
        </w:rPr>
        <w:t>видетельств</w:t>
      </w:r>
      <w:r>
        <w:rPr>
          <w:color w:val="000000"/>
          <w:bdr w:val="none" w:sz="0" w:space="0" w:color="auto" w:frame="1"/>
        </w:rPr>
        <w:t>о</w:t>
      </w:r>
      <w:r w:rsidR="00D97F5A" w:rsidRPr="00D97F5A">
        <w:rPr>
          <w:color w:val="000000"/>
          <w:bdr w:val="none" w:sz="0" w:space="0" w:color="auto" w:frame="1"/>
        </w:rPr>
        <w:t xml:space="preserve"> о рождении ребенка или копия паспорта ребенка, достигшего 14-ти летнего возраста</w:t>
      </w:r>
      <w:r>
        <w:rPr>
          <w:color w:val="000000"/>
          <w:bdr w:val="none" w:sz="0" w:space="0" w:color="auto" w:frame="1"/>
        </w:rPr>
        <w:t xml:space="preserve"> (2 экз.)</w:t>
      </w:r>
      <w:r w:rsidR="00D97F5A" w:rsidRPr="00D97F5A">
        <w:rPr>
          <w:color w:val="000000"/>
          <w:bdr w:val="none" w:sz="0" w:space="0" w:color="auto" w:frame="1"/>
        </w:rPr>
        <w:t>;</w:t>
      </w:r>
    </w:p>
    <w:p w:rsidR="00D97F5A" w:rsidRPr="00D97F5A" w:rsidRDefault="00E777B6" w:rsidP="00D97F5A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Полис обязательного медицинского страхования ребенка (2 экз.)</w:t>
      </w:r>
      <w:r w:rsidR="00D97F5A" w:rsidRPr="00D97F5A">
        <w:rPr>
          <w:color w:val="000000"/>
          <w:bdr w:val="none" w:sz="0" w:space="0" w:color="auto" w:frame="1"/>
        </w:rPr>
        <w:t>;</w:t>
      </w:r>
    </w:p>
    <w:p w:rsidR="00D97F5A" w:rsidRPr="00D97F5A" w:rsidRDefault="00D97F5A" w:rsidP="00D97F5A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D97F5A">
        <w:rPr>
          <w:color w:val="000000"/>
          <w:bdr w:val="none" w:sz="0" w:space="0" w:color="auto" w:frame="1"/>
        </w:rPr>
        <w:t xml:space="preserve">Копия трудовой книжки законного представителя, заверенная </w:t>
      </w:r>
      <w:r w:rsidRPr="00D97F5A">
        <w:rPr>
          <w:color w:val="000000"/>
          <w:bdr w:val="none" w:sz="0" w:space="0" w:color="auto" w:frame="1"/>
        </w:rPr>
        <w:t>надлежащим образом по месту работы или справка с места работы, подтверждающая, что заявитель является работником данной организации;</w:t>
      </w:r>
    </w:p>
    <w:p w:rsidR="00D97F5A" w:rsidRPr="00D82C4D" w:rsidRDefault="00E777B6" w:rsidP="00D97F5A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  <w:bdr w:val="none" w:sz="0" w:space="0" w:color="auto" w:frame="1"/>
        </w:rPr>
        <w:t>Мед.справка</w:t>
      </w:r>
      <w:proofErr w:type="spellEnd"/>
      <w:r>
        <w:rPr>
          <w:color w:val="000000"/>
          <w:bdr w:val="none" w:sz="0" w:space="0" w:color="auto" w:frame="1"/>
        </w:rPr>
        <w:t xml:space="preserve"> об отсутствии у ребенка </w:t>
      </w:r>
      <w:r w:rsidR="00D97F5A" w:rsidRPr="00D97F5A">
        <w:rPr>
          <w:color w:val="000000"/>
          <w:bdr w:val="none" w:sz="0" w:space="0" w:color="auto" w:frame="1"/>
        </w:rPr>
        <w:t>м</w:t>
      </w:r>
      <w:r>
        <w:rPr>
          <w:color w:val="000000"/>
          <w:bdr w:val="none" w:sz="0" w:space="0" w:color="auto" w:frame="1"/>
        </w:rPr>
        <w:t>едицинских противопоказа</w:t>
      </w:r>
      <w:r w:rsidR="00D97F5A" w:rsidRPr="00D97F5A">
        <w:rPr>
          <w:color w:val="000000"/>
          <w:bdr w:val="none" w:sz="0" w:space="0" w:color="auto" w:frame="1"/>
        </w:rPr>
        <w:t>ний</w:t>
      </w:r>
      <w:r>
        <w:rPr>
          <w:color w:val="000000"/>
          <w:bdr w:val="none" w:sz="0" w:space="0" w:color="auto" w:frame="1"/>
        </w:rPr>
        <w:t>.</w:t>
      </w:r>
    </w:p>
    <w:p w:rsidR="00D82C4D" w:rsidRPr="00D97F5A" w:rsidRDefault="00D82C4D" w:rsidP="00D97F5A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Согласие на оплату 20-ти процентов стоимости выделенной путевки (согласно Постановления Правительства Иркутской области № 484 – </w:t>
      </w:r>
      <w:proofErr w:type="spellStart"/>
      <w:r>
        <w:rPr>
          <w:color w:val="000000"/>
          <w:bdr w:val="none" w:sz="0" w:space="0" w:color="auto" w:frame="1"/>
        </w:rPr>
        <w:t>пп</w:t>
      </w:r>
      <w:proofErr w:type="spellEnd"/>
      <w:r>
        <w:rPr>
          <w:color w:val="000000"/>
          <w:bdr w:val="none" w:sz="0" w:space="0" w:color="auto" w:frame="1"/>
        </w:rPr>
        <w:t xml:space="preserve"> от 25.09.14 г.).</w:t>
      </w:r>
    </w:p>
    <w:p w:rsidR="00D97F5A" w:rsidRDefault="00D97F5A" w:rsidP="001553D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C03C1"/>
          <w:lang w:eastAsia="ru-RU"/>
        </w:rPr>
      </w:pPr>
    </w:p>
    <w:p w:rsidR="00E777B6" w:rsidRDefault="00E777B6" w:rsidP="001553D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</w:pPr>
    </w:p>
    <w:p w:rsidR="00E777B6" w:rsidRDefault="00E777B6" w:rsidP="001553D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</w:pPr>
    </w:p>
    <w:p w:rsidR="00E777B6" w:rsidRDefault="00E777B6" w:rsidP="000913D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CA5D06" wp14:editId="435F9DB3">
            <wp:extent cx="2783840" cy="1851307"/>
            <wp:effectExtent l="0" t="0" r="0" b="0"/>
            <wp:docPr id="12" name="Рисунок 12" descr="https://www.mgpu.ru/wp-content/uploads/2018/06/31148_2551293eab669ba73079fed7dd3b86f9e21b4b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gpu.ru/wp-content/uploads/2018/06/31148_2551293eab669ba73079fed7dd3b86f9e21b4b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7B6" w:rsidRDefault="00E777B6" w:rsidP="001553D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</w:pPr>
    </w:p>
    <w:p w:rsidR="00E777B6" w:rsidRDefault="00E777B6" w:rsidP="001553D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</w:pPr>
    </w:p>
    <w:p w:rsidR="00E777B6" w:rsidRDefault="001553D4" w:rsidP="001553D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</w:pPr>
      <w:r w:rsidRPr="004A365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Доставка детей</w:t>
      </w:r>
      <w:r w:rsidR="00E777B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 xml:space="preserve"> до места отдыха осуществляется</w:t>
      </w:r>
    </w:p>
    <w:p w:rsidR="00E777B6" w:rsidRDefault="00E777B6" w:rsidP="001553D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родителями</w:t>
      </w:r>
    </w:p>
    <w:p w:rsidR="001553D4" w:rsidRDefault="00E777B6" w:rsidP="00E777B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241E1E"/>
          <w:sz w:val="32"/>
          <w:szCs w:val="32"/>
          <w:u w:val="single"/>
          <w:lang w:eastAsia="ru-RU"/>
        </w:rPr>
      </w:pPr>
      <w:r w:rsidRPr="004A365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САМОСТОЯТЕЛЬНО</w:t>
      </w:r>
      <w:r w:rsidR="001553D4" w:rsidRPr="004A365E">
        <w:rPr>
          <w:rFonts w:ascii="Times New Roman" w:eastAsia="Times New Roman" w:hAnsi="Times New Roman" w:cs="Times New Roman"/>
          <w:b/>
          <w:bCs/>
          <w:i/>
          <w:color w:val="241E1E"/>
          <w:sz w:val="32"/>
          <w:szCs w:val="32"/>
          <w:u w:val="single"/>
          <w:lang w:eastAsia="ru-RU"/>
        </w:rPr>
        <w:t>!</w:t>
      </w:r>
    </w:p>
    <w:p w:rsidR="00E777B6" w:rsidRDefault="00E777B6" w:rsidP="00E777B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241E1E"/>
          <w:sz w:val="32"/>
          <w:szCs w:val="32"/>
          <w:u w:val="single"/>
          <w:lang w:eastAsia="ru-RU"/>
        </w:rPr>
      </w:pPr>
    </w:p>
    <w:p w:rsidR="000913D2" w:rsidRDefault="000913D2" w:rsidP="000913D2">
      <w:pPr>
        <w:spacing w:after="360" w:line="240" w:lineRule="auto"/>
        <w:jc w:val="center"/>
        <w:rPr>
          <w:rFonts w:ascii="Monotype Corsiva" w:eastAsia="Times New Roman" w:hAnsi="Monotype Corsiva" w:cs="Times New Roman"/>
          <w:b/>
          <w:color w:val="000000" w:themeColor="text1"/>
          <w:sz w:val="40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37E0B29" wp14:editId="657EE54E">
            <wp:extent cx="2783840" cy="1888992"/>
            <wp:effectExtent l="0" t="0" r="0" b="0"/>
            <wp:docPr id="14" name="Рисунок 14" descr="https://ds05.infourok.ru/uploads/ex/00cb/000f0872-06ccdf6d/hello_html_44dd7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0cb/000f0872-06ccdf6d/hello_html_44dd71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8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7B6" w:rsidRPr="00E777B6" w:rsidRDefault="00E777B6" w:rsidP="000913D2">
      <w:pPr>
        <w:spacing w:after="360" w:line="240" w:lineRule="auto"/>
        <w:jc w:val="center"/>
        <w:rPr>
          <w:rFonts w:ascii="Monotype Corsiva" w:eastAsia="Times New Roman" w:hAnsi="Monotype Corsiva" w:cs="Times New Roman"/>
          <w:b/>
          <w:color w:val="000000" w:themeColor="text1"/>
          <w:sz w:val="40"/>
          <w:szCs w:val="24"/>
          <w:lang w:eastAsia="ru-RU"/>
        </w:rPr>
      </w:pPr>
      <w:r w:rsidRPr="00E777B6">
        <w:rPr>
          <w:rFonts w:ascii="Monotype Corsiva" w:eastAsia="Times New Roman" w:hAnsi="Monotype Corsiva" w:cs="Times New Roman"/>
          <w:b/>
          <w:color w:val="000000" w:themeColor="text1"/>
          <w:sz w:val="40"/>
          <w:szCs w:val="24"/>
          <w:lang w:eastAsia="ru-RU"/>
        </w:rPr>
        <w:t>Отдых и оздоровление детей осуществляется:</w:t>
      </w:r>
      <w:r w:rsidR="000913D2" w:rsidRPr="000913D2">
        <w:rPr>
          <w:noProof/>
          <w:lang w:eastAsia="ru-RU"/>
        </w:rPr>
        <w:t xml:space="preserve"> </w:t>
      </w:r>
    </w:p>
    <w:p w:rsidR="00E777B6" w:rsidRDefault="00E777B6" w:rsidP="00E777B6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санаторно-оздоровительных л</w:t>
      </w:r>
      <w:r w:rsidRPr="00452C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агерях круглогодичного действия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313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End"/>
      <w:r w:rsidRPr="00313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«Усолье»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313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«Юбилейный» (Братск), «Иркутский», «Солнечный»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(Братск));</w:t>
      </w:r>
      <w:r w:rsidR="000913D2" w:rsidRPr="000913D2">
        <w:rPr>
          <w:noProof/>
          <w:lang w:eastAsia="ru-RU"/>
        </w:rPr>
        <w:t xml:space="preserve"> </w:t>
      </w:r>
    </w:p>
    <w:p w:rsidR="000913D2" w:rsidRPr="000913D2" w:rsidRDefault="00E777B6" w:rsidP="000913D2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0" w:afterAutospacing="1" w:line="240" w:lineRule="auto"/>
        <w:ind w:left="426" w:hanging="426"/>
        <w:jc w:val="both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  <w:r w:rsidRPr="00E777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летних оздоровительных лагерях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E777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Pr="00E777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 «Орленок» (Кундуй), ДОЛ «Лукоморье»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77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(Ангарск)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r w:rsidRPr="00E777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913D2" w:rsidRPr="000913D2" w:rsidRDefault="00D374BE" w:rsidP="000913D2">
      <w:p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575945</wp:posOffset>
            </wp:positionH>
            <wp:positionV relativeFrom="paragraph">
              <wp:posOffset>273685</wp:posOffset>
            </wp:positionV>
            <wp:extent cx="1743075" cy="1547059"/>
            <wp:effectExtent l="0" t="0" r="0" b="0"/>
            <wp:wrapNone/>
            <wp:docPr id="15" name="Рисунок 15" descr="https://avatars.mds.yandex.net/get-pdb/1749846/f9fde85d-a809-44e0-ad21-f27d942bf2a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749846/f9fde85d-a809-44e0-ad21-f27d942bf2a4/s1200?webp=fal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4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7B6" w:rsidRPr="00E777B6" w:rsidRDefault="00E777B6" w:rsidP="000913D2">
      <w:pPr>
        <w:spacing w:before="100" w:beforeAutospacing="1" w:after="0" w:afterAutospacing="1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</w:p>
    <w:p w:rsidR="0053527D" w:rsidRDefault="0053527D">
      <w:pPr>
        <w:rPr>
          <w:noProof/>
          <w:lang w:eastAsia="ru-RU"/>
        </w:rPr>
      </w:pPr>
    </w:p>
    <w:p w:rsidR="0053527D" w:rsidRDefault="0053527D">
      <w:pPr>
        <w:rPr>
          <w:noProof/>
          <w:lang w:eastAsia="ru-RU"/>
        </w:rPr>
      </w:pPr>
    </w:p>
    <w:p w:rsidR="0053527D" w:rsidRDefault="0053527D"/>
    <w:p w:rsidR="0053527D" w:rsidRDefault="0053527D"/>
    <w:p w:rsidR="0053527D" w:rsidRDefault="0053527D"/>
    <w:sectPr w:rsidR="0053527D" w:rsidSect="00FD6FEE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57ED3"/>
    <w:multiLevelType w:val="multilevel"/>
    <w:tmpl w:val="833643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504041"/>
    <w:multiLevelType w:val="hybridMultilevel"/>
    <w:tmpl w:val="00AE62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882C12"/>
    <w:multiLevelType w:val="multilevel"/>
    <w:tmpl w:val="EE84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1A"/>
    <w:rsid w:val="000913D2"/>
    <w:rsid w:val="000D59C5"/>
    <w:rsid w:val="000D7760"/>
    <w:rsid w:val="001553D4"/>
    <w:rsid w:val="001A2E1A"/>
    <w:rsid w:val="004A365E"/>
    <w:rsid w:val="0053527D"/>
    <w:rsid w:val="0072319C"/>
    <w:rsid w:val="009513BE"/>
    <w:rsid w:val="00995E99"/>
    <w:rsid w:val="009E4B68"/>
    <w:rsid w:val="00A74AC7"/>
    <w:rsid w:val="00AB2736"/>
    <w:rsid w:val="00D374BE"/>
    <w:rsid w:val="00D82C4D"/>
    <w:rsid w:val="00D97F5A"/>
    <w:rsid w:val="00E151D9"/>
    <w:rsid w:val="00E777B6"/>
    <w:rsid w:val="00F6664F"/>
    <w:rsid w:val="00FD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D9CC1-E845-4F82-9F19-1E7640B7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19C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4A365E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21">
    <w:name w:val="fontstyle21"/>
    <w:basedOn w:val="a0"/>
    <w:rsid w:val="004A365E"/>
    <w:rPr>
      <w:rFonts w:ascii="Comic Sans MS" w:hAnsi="Comic Sans MS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4A365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4A365E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1553D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9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egda_kuitun@mail.ru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2021-03-31T02:26:00Z</dcterms:created>
  <dcterms:modified xsi:type="dcterms:W3CDTF">2021-03-31T02:26:00Z</dcterms:modified>
</cp:coreProperties>
</file>